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480"/>
        <w:tblW w:w="13712" w:type="dxa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256"/>
        <w:gridCol w:w="1680"/>
        <w:gridCol w:w="1680"/>
        <w:gridCol w:w="1680"/>
        <w:gridCol w:w="1680"/>
        <w:gridCol w:w="1680"/>
        <w:gridCol w:w="1248"/>
        <w:gridCol w:w="432"/>
        <w:gridCol w:w="816"/>
      </w:tblGrid>
      <w:tr w:rsidR="004278A5" w:rsidRPr="004278A5" w14:paraId="6B106EA6" w14:textId="77777777" w:rsidTr="004278A5">
        <w:trPr>
          <w:trHeight w:val="294"/>
        </w:trPr>
        <w:tc>
          <w:tcPr>
            <w:tcW w:w="2816" w:type="dxa"/>
            <w:gridSpan w:val="3"/>
            <w:vMerge w:val="restart"/>
            <w:shd w:val="clear" w:color="auto" w:fill="auto"/>
            <w:vAlign w:val="center"/>
          </w:tcPr>
          <w:p w14:paraId="128495AA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78A5">
              <w:rPr>
                <w:rFonts w:ascii="Arial" w:eastAsia="宋体" w:hAnsi="Arial" w:cs="Arial"/>
                <w:sz w:val="20"/>
                <w:szCs w:val="20"/>
              </w:rPr>
              <w:t>House dust mites</w:t>
            </w:r>
          </w:p>
          <w:p w14:paraId="4AF7BF5F" w14:textId="0F86FA19" w:rsidR="004278A5" w:rsidRPr="004278A5" w:rsidRDefault="004278A5" w:rsidP="0056654D">
            <w:pPr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</w:pPr>
          </w:p>
        </w:tc>
        <w:tc>
          <w:tcPr>
            <w:tcW w:w="840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3CB1FD5F" w14:textId="79082D02" w:rsidR="004278A5" w:rsidRPr="004278A5" w:rsidRDefault="004278A5" w:rsidP="00776F61">
            <w:pPr>
              <w:widowControl/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</w:pPr>
            <w:r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  <w:t>G</w:t>
            </w:r>
            <w:r w:rsidRPr="004278A5"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  <w:t>rading of SPT results</w:t>
            </w:r>
          </w:p>
        </w:tc>
        <w:tc>
          <w:tcPr>
            <w:tcW w:w="1248" w:type="dxa"/>
            <w:vMerge w:val="restart"/>
            <w:shd w:val="clear" w:color="auto" w:fill="auto"/>
          </w:tcPr>
          <w:p w14:paraId="126F9A05" w14:textId="554BABB4" w:rsidR="004278A5" w:rsidRPr="004278A5" w:rsidRDefault="004278A5" w:rsidP="00776F61">
            <w:pPr>
              <w:widowControl/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  <w:t>total</w:t>
            </w:r>
          </w:p>
        </w:tc>
        <w:tc>
          <w:tcPr>
            <w:tcW w:w="1248" w:type="dxa"/>
            <w:gridSpan w:val="2"/>
            <w:vMerge w:val="restart"/>
            <w:shd w:val="clear" w:color="auto" w:fill="auto"/>
          </w:tcPr>
          <w:p w14:paraId="483D19B7" w14:textId="77C66DCF" w:rsidR="004278A5" w:rsidRPr="004278A5" w:rsidRDefault="004278A5" w:rsidP="00461BF7">
            <w:pPr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  <w:t>P</w:t>
            </w:r>
            <w:r w:rsidRPr="004278A5"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  <w:t xml:space="preserve"> value</w:t>
            </w:r>
          </w:p>
        </w:tc>
      </w:tr>
      <w:tr w:rsidR="004278A5" w:rsidRPr="004278A5" w14:paraId="370B068C" w14:textId="77777777" w:rsidTr="004278A5">
        <w:trPr>
          <w:trHeight w:val="294"/>
        </w:trPr>
        <w:tc>
          <w:tcPr>
            <w:tcW w:w="2816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A6591" w14:textId="5272A083" w:rsidR="004278A5" w:rsidRPr="004278A5" w:rsidRDefault="004278A5" w:rsidP="00776F61">
            <w:pPr>
              <w:widowControl/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</w:pPr>
          </w:p>
        </w:tc>
        <w:tc>
          <w:tcPr>
            <w:tcW w:w="1680" w:type="dxa"/>
            <w:tcBorders>
              <w:bottom w:val="single" w:sz="4" w:space="0" w:color="000000"/>
            </w:tcBorders>
            <w:shd w:val="clear" w:color="auto" w:fill="auto"/>
          </w:tcPr>
          <w:p w14:paraId="62377205" w14:textId="77777777" w:rsidR="004278A5" w:rsidRPr="004278A5" w:rsidRDefault="004278A5" w:rsidP="00776F61">
            <w:pPr>
              <w:widowControl/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  <w:t>0</w:t>
            </w:r>
          </w:p>
        </w:tc>
        <w:tc>
          <w:tcPr>
            <w:tcW w:w="1680" w:type="dxa"/>
            <w:tcBorders>
              <w:bottom w:val="single" w:sz="4" w:space="0" w:color="000000"/>
            </w:tcBorders>
            <w:shd w:val="clear" w:color="auto" w:fill="auto"/>
          </w:tcPr>
          <w:p w14:paraId="041E1DE2" w14:textId="77777777" w:rsidR="004278A5" w:rsidRPr="004278A5" w:rsidRDefault="004278A5" w:rsidP="00776F61">
            <w:pPr>
              <w:widowControl/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  <w:t>1</w:t>
            </w:r>
          </w:p>
        </w:tc>
        <w:tc>
          <w:tcPr>
            <w:tcW w:w="1680" w:type="dxa"/>
            <w:tcBorders>
              <w:bottom w:val="single" w:sz="4" w:space="0" w:color="000000"/>
            </w:tcBorders>
            <w:shd w:val="clear" w:color="auto" w:fill="auto"/>
          </w:tcPr>
          <w:p w14:paraId="126D2871" w14:textId="77777777" w:rsidR="004278A5" w:rsidRPr="004278A5" w:rsidRDefault="004278A5" w:rsidP="00776F61">
            <w:pPr>
              <w:widowControl/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  <w:t>2</w:t>
            </w:r>
          </w:p>
        </w:tc>
        <w:tc>
          <w:tcPr>
            <w:tcW w:w="1680" w:type="dxa"/>
            <w:tcBorders>
              <w:bottom w:val="single" w:sz="4" w:space="0" w:color="000000"/>
            </w:tcBorders>
            <w:shd w:val="clear" w:color="auto" w:fill="auto"/>
          </w:tcPr>
          <w:p w14:paraId="00B53984" w14:textId="77777777" w:rsidR="004278A5" w:rsidRPr="004278A5" w:rsidRDefault="004278A5" w:rsidP="00776F61">
            <w:pPr>
              <w:widowControl/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  <w:t>3</w:t>
            </w:r>
          </w:p>
        </w:tc>
        <w:tc>
          <w:tcPr>
            <w:tcW w:w="1680" w:type="dxa"/>
            <w:tcBorders>
              <w:bottom w:val="single" w:sz="4" w:space="0" w:color="000000"/>
            </w:tcBorders>
            <w:shd w:val="clear" w:color="auto" w:fill="auto"/>
          </w:tcPr>
          <w:p w14:paraId="436C34DA" w14:textId="77777777" w:rsidR="004278A5" w:rsidRPr="004278A5" w:rsidRDefault="004278A5" w:rsidP="00776F61">
            <w:pPr>
              <w:widowControl/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  <w:t>4</w:t>
            </w:r>
          </w:p>
        </w:tc>
        <w:tc>
          <w:tcPr>
            <w:tcW w:w="1248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551A227" w14:textId="77777777" w:rsidR="004278A5" w:rsidRPr="004278A5" w:rsidRDefault="004278A5" w:rsidP="00776F61">
            <w:pPr>
              <w:widowControl/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</w:pPr>
          </w:p>
        </w:tc>
        <w:tc>
          <w:tcPr>
            <w:tcW w:w="124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14:paraId="041865EE" w14:textId="00E6121D" w:rsidR="004278A5" w:rsidRPr="004278A5" w:rsidRDefault="004278A5" w:rsidP="00776F61">
            <w:pPr>
              <w:widowControl/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18"/>
              </w:rPr>
            </w:pPr>
          </w:p>
        </w:tc>
      </w:tr>
      <w:tr w:rsidR="004278A5" w:rsidRPr="004278A5" w14:paraId="2C7B091C" w14:textId="77777777" w:rsidTr="004278A5">
        <w:trPr>
          <w:trHeight w:val="294"/>
        </w:trPr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06ED58" w14:textId="20CC9A98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sz w:val="18"/>
                <w:szCs w:val="18"/>
              </w:rPr>
              <w:t>DP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15ACB786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Symptom score</w:t>
            </w:r>
          </w:p>
          <w:p w14:paraId="1E093F7D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 xml:space="preserve">　</w:t>
            </w:r>
          </w:p>
          <w:p w14:paraId="4DCC238E" w14:textId="63D54D8A" w:rsidR="004278A5" w:rsidRPr="004278A5" w:rsidRDefault="004278A5" w:rsidP="00413037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 xml:space="preserve">　</w:t>
            </w:r>
          </w:p>
        </w:tc>
        <w:tc>
          <w:tcPr>
            <w:tcW w:w="1256" w:type="dxa"/>
            <w:tcBorders>
              <w:top w:val="single" w:sz="4" w:space="0" w:color="000000"/>
            </w:tcBorders>
            <w:shd w:val="clear" w:color="auto" w:fill="auto"/>
          </w:tcPr>
          <w:p w14:paraId="2B7CEF94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Mean±SD</w:t>
            </w:r>
          </w:p>
        </w:tc>
        <w:tc>
          <w:tcPr>
            <w:tcW w:w="1680" w:type="dxa"/>
            <w:tcBorders>
              <w:top w:val="single" w:sz="4" w:space="0" w:color="000000"/>
            </w:tcBorders>
            <w:shd w:val="clear" w:color="auto" w:fill="auto"/>
          </w:tcPr>
          <w:p w14:paraId="72FFD74E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1.00±0.92</w:t>
            </w:r>
          </w:p>
        </w:tc>
        <w:tc>
          <w:tcPr>
            <w:tcW w:w="1680" w:type="dxa"/>
            <w:tcBorders>
              <w:top w:val="single" w:sz="4" w:space="0" w:color="000000"/>
            </w:tcBorders>
            <w:shd w:val="clear" w:color="auto" w:fill="auto"/>
          </w:tcPr>
          <w:p w14:paraId="5BF3C3AB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1.53±1.06</w:t>
            </w:r>
          </w:p>
        </w:tc>
        <w:tc>
          <w:tcPr>
            <w:tcW w:w="1680" w:type="dxa"/>
            <w:tcBorders>
              <w:top w:val="single" w:sz="4" w:space="0" w:color="000000"/>
            </w:tcBorders>
            <w:shd w:val="clear" w:color="auto" w:fill="auto"/>
          </w:tcPr>
          <w:p w14:paraId="31A66C89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1.44±0.96</w:t>
            </w:r>
          </w:p>
        </w:tc>
        <w:tc>
          <w:tcPr>
            <w:tcW w:w="1680" w:type="dxa"/>
            <w:tcBorders>
              <w:top w:val="single" w:sz="4" w:space="0" w:color="000000"/>
            </w:tcBorders>
            <w:shd w:val="clear" w:color="auto" w:fill="auto"/>
          </w:tcPr>
          <w:p w14:paraId="589E8F72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1.47±0.90</w:t>
            </w:r>
          </w:p>
        </w:tc>
        <w:tc>
          <w:tcPr>
            <w:tcW w:w="1680" w:type="dxa"/>
            <w:tcBorders>
              <w:top w:val="single" w:sz="4" w:space="0" w:color="000000"/>
            </w:tcBorders>
            <w:shd w:val="clear" w:color="auto" w:fill="auto"/>
          </w:tcPr>
          <w:p w14:paraId="55F1F3C9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1.54±1.27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3E224B06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1.38±1.00</w:t>
            </w:r>
          </w:p>
        </w:tc>
        <w:tc>
          <w:tcPr>
            <w:tcW w:w="816" w:type="dxa"/>
            <w:tcBorders>
              <w:top w:val="single" w:sz="4" w:space="0" w:color="000000"/>
            </w:tcBorders>
            <w:shd w:val="clear" w:color="auto" w:fill="auto"/>
          </w:tcPr>
          <w:p w14:paraId="07FDBE52" w14:textId="0845776D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0.46</w:t>
            </w:r>
          </w:p>
        </w:tc>
      </w:tr>
      <w:tr w:rsidR="004278A5" w:rsidRPr="004278A5" w14:paraId="796491FC" w14:textId="77777777" w:rsidTr="004278A5">
        <w:trPr>
          <w:trHeight w:val="294"/>
        </w:trPr>
        <w:tc>
          <w:tcPr>
            <w:tcW w:w="567" w:type="dxa"/>
            <w:shd w:val="clear" w:color="auto" w:fill="auto"/>
            <w:vAlign w:val="center"/>
          </w:tcPr>
          <w:p w14:paraId="07194F4B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10394BC" w14:textId="5B20D588" w:rsidR="004278A5" w:rsidRPr="004278A5" w:rsidRDefault="004278A5" w:rsidP="00413037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316DDBBF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M(Q1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Q3)</w:t>
            </w:r>
          </w:p>
        </w:tc>
        <w:tc>
          <w:tcPr>
            <w:tcW w:w="1680" w:type="dxa"/>
            <w:shd w:val="clear" w:color="auto" w:fill="auto"/>
          </w:tcPr>
          <w:p w14:paraId="5E93F425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1.00(0.00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2.00)</w:t>
            </w:r>
          </w:p>
        </w:tc>
        <w:tc>
          <w:tcPr>
            <w:tcW w:w="1680" w:type="dxa"/>
            <w:shd w:val="clear" w:color="auto" w:fill="auto"/>
          </w:tcPr>
          <w:p w14:paraId="6D0A0D66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1.00(1.00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2.00)</w:t>
            </w:r>
          </w:p>
        </w:tc>
        <w:tc>
          <w:tcPr>
            <w:tcW w:w="1680" w:type="dxa"/>
            <w:shd w:val="clear" w:color="auto" w:fill="auto"/>
          </w:tcPr>
          <w:p w14:paraId="35B0F9B7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1.00(1.00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2.00)</w:t>
            </w:r>
          </w:p>
        </w:tc>
        <w:tc>
          <w:tcPr>
            <w:tcW w:w="1680" w:type="dxa"/>
            <w:shd w:val="clear" w:color="auto" w:fill="auto"/>
          </w:tcPr>
          <w:p w14:paraId="6168BE77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1.00(1.00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2.00)</w:t>
            </w:r>
          </w:p>
        </w:tc>
        <w:tc>
          <w:tcPr>
            <w:tcW w:w="1680" w:type="dxa"/>
            <w:shd w:val="clear" w:color="auto" w:fill="auto"/>
          </w:tcPr>
          <w:p w14:paraId="0A5FC508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1.00(1.00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3.00)</w:t>
            </w:r>
          </w:p>
        </w:tc>
        <w:tc>
          <w:tcPr>
            <w:tcW w:w="1680" w:type="dxa"/>
            <w:gridSpan w:val="2"/>
            <w:shd w:val="clear" w:color="auto" w:fill="auto"/>
          </w:tcPr>
          <w:p w14:paraId="171689AB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1.00(1.00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2.00)</w:t>
            </w:r>
          </w:p>
        </w:tc>
        <w:tc>
          <w:tcPr>
            <w:tcW w:w="816" w:type="dxa"/>
            <w:shd w:val="clear" w:color="auto" w:fill="auto"/>
          </w:tcPr>
          <w:p w14:paraId="23D69025" w14:textId="74F1EE40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</w:tr>
      <w:tr w:rsidR="004278A5" w:rsidRPr="004278A5" w14:paraId="4554F3FB" w14:textId="77777777" w:rsidTr="004278A5">
        <w:trPr>
          <w:trHeight w:val="294"/>
        </w:trPr>
        <w:tc>
          <w:tcPr>
            <w:tcW w:w="567" w:type="dxa"/>
            <w:shd w:val="clear" w:color="auto" w:fill="auto"/>
            <w:vAlign w:val="center"/>
          </w:tcPr>
          <w:p w14:paraId="224179BE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4E837FA" w14:textId="6189B9C5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1BB85660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Min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Max</w:t>
            </w:r>
          </w:p>
        </w:tc>
        <w:tc>
          <w:tcPr>
            <w:tcW w:w="1680" w:type="dxa"/>
            <w:shd w:val="clear" w:color="auto" w:fill="auto"/>
          </w:tcPr>
          <w:p w14:paraId="09D67194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</w:t>
            </w:r>
          </w:p>
        </w:tc>
        <w:tc>
          <w:tcPr>
            <w:tcW w:w="1680" w:type="dxa"/>
            <w:shd w:val="clear" w:color="auto" w:fill="auto"/>
          </w:tcPr>
          <w:p w14:paraId="02CFDFEF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4.00</w:t>
            </w:r>
          </w:p>
        </w:tc>
        <w:tc>
          <w:tcPr>
            <w:tcW w:w="1680" w:type="dxa"/>
            <w:shd w:val="clear" w:color="auto" w:fill="auto"/>
          </w:tcPr>
          <w:p w14:paraId="7BCE8AE5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</w:t>
            </w:r>
          </w:p>
        </w:tc>
        <w:tc>
          <w:tcPr>
            <w:tcW w:w="1680" w:type="dxa"/>
            <w:shd w:val="clear" w:color="auto" w:fill="auto"/>
          </w:tcPr>
          <w:p w14:paraId="3DB36071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</w:t>
            </w:r>
          </w:p>
        </w:tc>
        <w:tc>
          <w:tcPr>
            <w:tcW w:w="1680" w:type="dxa"/>
            <w:shd w:val="clear" w:color="auto" w:fill="auto"/>
          </w:tcPr>
          <w:p w14:paraId="2587932A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</w:t>
            </w:r>
          </w:p>
        </w:tc>
        <w:tc>
          <w:tcPr>
            <w:tcW w:w="1680" w:type="dxa"/>
            <w:gridSpan w:val="2"/>
            <w:shd w:val="clear" w:color="auto" w:fill="auto"/>
          </w:tcPr>
          <w:p w14:paraId="5D256A01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4.00</w:t>
            </w:r>
          </w:p>
        </w:tc>
        <w:tc>
          <w:tcPr>
            <w:tcW w:w="816" w:type="dxa"/>
            <w:shd w:val="clear" w:color="auto" w:fill="auto"/>
          </w:tcPr>
          <w:p w14:paraId="353ECD41" w14:textId="004DFFE5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</w:tr>
      <w:tr w:rsidR="004278A5" w:rsidRPr="004278A5" w14:paraId="68E2ACD4" w14:textId="77777777" w:rsidTr="004278A5">
        <w:trPr>
          <w:trHeight w:val="294"/>
        </w:trPr>
        <w:tc>
          <w:tcPr>
            <w:tcW w:w="567" w:type="dxa"/>
            <w:shd w:val="clear" w:color="auto" w:fill="auto"/>
            <w:vAlign w:val="center"/>
          </w:tcPr>
          <w:p w14:paraId="6720B4F4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248A6435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Sign</w:t>
            </w:r>
            <w:r>
              <w:rPr>
                <w:rFonts w:ascii="Arial" w:eastAsia="宋体" w:hAnsi="Arial" w:cs="Arial"/>
                <w:color w:val="000000"/>
                <w:kern w:val="0"/>
                <w:sz w:val="18"/>
              </w:rPr>
              <w:t xml:space="preserve"> 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score</w:t>
            </w:r>
          </w:p>
          <w:p w14:paraId="6CCAED7F" w14:textId="3799BA88" w:rsidR="004278A5" w:rsidRPr="004278A5" w:rsidRDefault="004278A5" w:rsidP="004278A5">
            <w:pPr>
              <w:widowControl/>
              <w:jc w:val="left"/>
              <w:rPr>
                <w:rFonts w:ascii="Arial" w:eastAsia="宋体" w:hAnsi="Arial" w:cs="Arial" w:hint="eastAsia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 xml:space="preserve">　</w:t>
            </w:r>
          </w:p>
        </w:tc>
        <w:tc>
          <w:tcPr>
            <w:tcW w:w="1256" w:type="dxa"/>
            <w:shd w:val="clear" w:color="auto" w:fill="auto"/>
          </w:tcPr>
          <w:p w14:paraId="400620D1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Mean±SD</w:t>
            </w:r>
          </w:p>
        </w:tc>
        <w:tc>
          <w:tcPr>
            <w:tcW w:w="1680" w:type="dxa"/>
            <w:shd w:val="clear" w:color="auto" w:fill="auto"/>
          </w:tcPr>
          <w:p w14:paraId="4625B92F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3.55±2.06</w:t>
            </w:r>
          </w:p>
        </w:tc>
        <w:tc>
          <w:tcPr>
            <w:tcW w:w="1680" w:type="dxa"/>
            <w:shd w:val="clear" w:color="auto" w:fill="auto"/>
          </w:tcPr>
          <w:p w14:paraId="303E0FF3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3.00±2.78</w:t>
            </w:r>
          </w:p>
        </w:tc>
        <w:tc>
          <w:tcPr>
            <w:tcW w:w="1680" w:type="dxa"/>
            <w:shd w:val="clear" w:color="auto" w:fill="auto"/>
          </w:tcPr>
          <w:p w14:paraId="57F6A8E1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3.82±1.91</w:t>
            </w:r>
          </w:p>
        </w:tc>
        <w:tc>
          <w:tcPr>
            <w:tcW w:w="1680" w:type="dxa"/>
            <w:shd w:val="clear" w:color="auto" w:fill="auto"/>
          </w:tcPr>
          <w:p w14:paraId="2CB9A425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4.09±2.33</w:t>
            </w:r>
          </w:p>
        </w:tc>
        <w:tc>
          <w:tcPr>
            <w:tcW w:w="1680" w:type="dxa"/>
            <w:shd w:val="clear" w:color="auto" w:fill="auto"/>
          </w:tcPr>
          <w:p w14:paraId="68DAE233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3.64±1.63</w:t>
            </w:r>
          </w:p>
        </w:tc>
        <w:tc>
          <w:tcPr>
            <w:tcW w:w="1680" w:type="dxa"/>
            <w:gridSpan w:val="2"/>
            <w:shd w:val="clear" w:color="auto" w:fill="auto"/>
          </w:tcPr>
          <w:p w14:paraId="3024B8A9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3.70±2.21</w:t>
            </w:r>
          </w:p>
        </w:tc>
        <w:tc>
          <w:tcPr>
            <w:tcW w:w="816" w:type="dxa"/>
            <w:shd w:val="clear" w:color="auto" w:fill="auto"/>
          </w:tcPr>
          <w:p w14:paraId="53BBDB8E" w14:textId="41AEC3CE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0.5</w:t>
            </w:r>
            <w:r>
              <w:rPr>
                <w:rFonts w:ascii="Arial" w:eastAsia="宋体" w:hAnsi="Arial" w:cs="Arial"/>
                <w:color w:val="000000"/>
                <w:kern w:val="0"/>
                <w:sz w:val="18"/>
              </w:rPr>
              <w:t>9</w:t>
            </w:r>
          </w:p>
        </w:tc>
      </w:tr>
      <w:tr w:rsidR="004278A5" w:rsidRPr="004278A5" w14:paraId="57DE754B" w14:textId="77777777" w:rsidTr="00DC5619">
        <w:trPr>
          <w:trHeight w:val="294"/>
        </w:trPr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</w:tcPr>
          <w:p w14:paraId="5B0D1D7A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130B0B5" w14:textId="288229CD" w:rsidR="004278A5" w:rsidRPr="004278A5" w:rsidRDefault="004278A5" w:rsidP="00DC5619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1256" w:type="dxa"/>
            <w:tcBorders>
              <w:bottom w:val="nil"/>
            </w:tcBorders>
            <w:shd w:val="clear" w:color="auto" w:fill="auto"/>
          </w:tcPr>
          <w:p w14:paraId="63F7CBFF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M(Q1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Q3)</w:t>
            </w:r>
          </w:p>
        </w:tc>
        <w:tc>
          <w:tcPr>
            <w:tcW w:w="1680" w:type="dxa"/>
            <w:tcBorders>
              <w:bottom w:val="nil"/>
            </w:tcBorders>
            <w:shd w:val="clear" w:color="auto" w:fill="auto"/>
          </w:tcPr>
          <w:p w14:paraId="3459D0FA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4.00(2.00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5.00)</w:t>
            </w:r>
          </w:p>
        </w:tc>
        <w:tc>
          <w:tcPr>
            <w:tcW w:w="1680" w:type="dxa"/>
            <w:tcBorders>
              <w:bottom w:val="nil"/>
            </w:tcBorders>
            <w:shd w:val="clear" w:color="auto" w:fill="auto"/>
          </w:tcPr>
          <w:p w14:paraId="74B2CA67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3.00(0.50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4.50)</w:t>
            </w:r>
          </w:p>
        </w:tc>
        <w:tc>
          <w:tcPr>
            <w:tcW w:w="1680" w:type="dxa"/>
            <w:tcBorders>
              <w:bottom w:val="nil"/>
            </w:tcBorders>
            <w:shd w:val="clear" w:color="auto" w:fill="auto"/>
          </w:tcPr>
          <w:p w14:paraId="0A0BCB7B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3.00(3.00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4.00)</w:t>
            </w:r>
          </w:p>
        </w:tc>
        <w:tc>
          <w:tcPr>
            <w:tcW w:w="1680" w:type="dxa"/>
            <w:tcBorders>
              <w:bottom w:val="nil"/>
            </w:tcBorders>
            <w:shd w:val="clear" w:color="auto" w:fill="auto"/>
          </w:tcPr>
          <w:p w14:paraId="0189DD1E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4.00(2.00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5.50)</w:t>
            </w:r>
          </w:p>
        </w:tc>
        <w:tc>
          <w:tcPr>
            <w:tcW w:w="1680" w:type="dxa"/>
            <w:tcBorders>
              <w:bottom w:val="nil"/>
            </w:tcBorders>
            <w:shd w:val="clear" w:color="auto" w:fill="auto"/>
          </w:tcPr>
          <w:p w14:paraId="20F47A8D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3.00(3.00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4.00)</w:t>
            </w:r>
          </w:p>
        </w:tc>
        <w:tc>
          <w:tcPr>
            <w:tcW w:w="1680" w:type="dxa"/>
            <w:gridSpan w:val="2"/>
            <w:tcBorders>
              <w:bottom w:val="nil"/>
            </w:tcBorders>
            <w:shd w:val="clear" w:color="auto" w:fill="auto"/>
          </w:tcPr>
          <w:p w14:paraId="5E0E44F8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3.00(2.00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5.00)</w:t>
            </w:r>
          </w:p>
        </w:tc>
        <w:tc>
          <w:tcPr>
            <w:tcW w:w="816" w:type="dxa"/>
            <w:tcBorders>
              <w:bottom w:val="nil"/>
            </w:tcBorders>
            <w:shd w:val="clear" w:color="auto" w:fill="auto"/>
          </w:tcPr>
          <w:p w14:paraId="08E86E5C" w14:textId="4B5EA45F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</w:tr>
      <w:tr w:rsidR="004278A5" w:rsidRPr="004278A5" w14:paraId="7A7B34CD" w14:textId="77777777" w:rsidTr="004278A5">
        <w:trPr>
          <w:trHeight w:val="289"/>
        </w:trPr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C46AF17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EB7CDF7" w14:textId="29A7C47D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653095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Min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Max</w:t>
            </w:r>
          </w:p>
        </w:tc>
        <w:tc>
          <w:tcPr>
            <w:tcW w:w="16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059248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7.00</w:t>
            </w:r>
          </w:p>
        </w:tc>
        <w:tc>
          <w:tcPr>
            <w:tcW w:w="16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C998F1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10.00</w:t>
            </w:r>
          </w:p>
        </w:tc>
        <w:tc>
          <w:tcPr>
            <w:tcW w:w="16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FD25A6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9.00</w:t>
            </w:r>
          </w:p>
        </w:tc>
        <w:tc>
          <w:tcPr>
            <w:tcW w:w="16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9A31D0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9.00</w:t>
            </w:r>
          </w:p>
        </w:tc>
        <w:tc>
          <w:tcPr>
            <w:tcW w:w="16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75D09B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7.00</w:t>
            </w:r>
          </w:p>
        </w:tc>
        <w:tc>
          <w:tcPr>
            <w:tcW w:w="168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D08E31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10.00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984AD1" w14:textId="08D4A27D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</w:tr>
      <w:tr w:rsidR="004278A5" w:rsidRPr="004278A5" w14:paraId="09CF8131" w14:textId="77777777" w:rsidTr="004278A5">
        <w:trPr>
          <w:trHeight w:val="294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A5867F" w14:textId="588E4E72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DF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D2FC14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 xml:space="preserve">Symptom score </w:t>
            </w:r>
          </w:p>
          <w:p w14:paraId="751D89F7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 xml:space="preserve">　</w:t>
            </w:r>
          </w:p>
          <w:p w14:paraId="602590E0" w14:textId="0942CEEE" w:rsidR="004278A5" w:rsidRPr="004278A5" w:rsidRDefault="004278A5" w:rsidP="00155876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 xml:space="preserve">　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auto"/>
          </w:tcPr>
          <w:p w14:paraId="1C33B9F1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Mean±SD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</w:tcPr>
          <w:p w14:paraId="077120DB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0.40±0.89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</w:tcPr>
          <w:p w14:paraId="1A061DEB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1.63±1.16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</w:tcPr>
          <w:p w14:paraId="77B68839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1.36±0.92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</w:tcPr>
          <w:p w14:paraId="3094FA54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1.58±0.97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</w:tcPr>
          <w:p w14:paraId="5E5439A9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1.62±1.26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034FDBB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1.49±1.07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</w:tcPr>
          <w:p w14:paraId="781647DA" w14:textId="20EAA6ED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</w:t>
            </w:r>
            <w:r>
              <w:rPr>
                <w:rFonts w:ascii="Arial" w:eastAsia="宋体" w:hAnsi="Arial" w:cs="Arial"/>
                <w:color w:val="000000"/>
                <w:kern w:val="0"/>
                <w:sz w:val="18"/>
              </w:rPr>
              <w:t>20</w:t>
            </w:r>
          </w:p>
        </w:tc>
      </w:tr>
      <w:tr w:rsidR="004278A5" w:rsidRPr="004278A5" w14:paraId="33344ED4" w14:textId="77777777" w:rsidTr="004278A5">
        <w:trPr>
          <w:trHeight w:val="294"/>
        </w:trPr>
        <w:tc>
          <w:tcPr>
            <w:tcW w:w="567" w:type="dxa"/>
            <w:shd w:val="clear" w:color="auto" w:fill="auto"/>
            <w:vAlign w:val="center"/>
          </w:tcPr>
          <w:p w14:paraId="789BE62D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FDA4117" w14:textId="73ED2C8C" w:rsidR="004278A5" w:rsidRPr="004278A5" w:rsidRDefault="004278A5" w:rsidP="00155876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42FFC2D5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M(Q1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Q3)</w:t>
            </w:r>
          </w:p>
        </w:tc>
        <w:tc>
          <w:tcPr>
            <w:tcW w:w="1680" w:type="dxa"/>
            <w:shd w:val="clear" w:color="auto" w:fill="auto"/>
          </w:tcPr>
          <w:p w14:paraId="68E2370C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0.00(0.00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0.00)</w:t>
            </w:r>
          </w:p>
        </w:tc>
        <w:tc>
          <w:tcPr>
            <w:tcW w:w="1680" w:type="dxa"/>
            <w:shd w:val="clear" w:color="auto" w:fill="auto"/>
          </w:tcPr>
          <w:p w14:paraId="4966C71D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1.00(1.00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3.00)</w:t>
            </w:r>
          </w:p>
        </w:tc>
        <w:tc>
          <w:tcPr>
            <w:tcW w:w="1680" w:type="dxa"/>
            <w:shd w:val="clear" w:color="auto" w:fill="auto"/>
          </w:tcPr>
          <w:p w14:paraId="06F171C4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1.00(1.00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2.00)</w:t>
            </w:r>
          </w:p>
        </w:tc>
        <w:tc>
          <w:tcPr>
            <w:tcW w:w="1680" w:type="dxa"/>
            <w:shd w:val="clear" w:color="auto" w:fill="auto"/>
          </w:tcPr>
          <w:p w14:paraId="77A61197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1.00(1.00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2.00)</w:t>
            </w:r>
          </w:p>
        </w:tc>
        <w:tc>
          <w:tcPr>
            <w:tcW w:w="1680" w:type="dxa"/>
            <w:shd w:val="clear" w:color="auto" w:fill="auto"/>
          </w:tcPr>
          <w:p w14:paraId="38FDC032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1.00(1.00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3.00)</w:t>
            </w:r>
          </w:p>
        </w:tc>
        <w:tc>
          <w:tcPr>
            <w:tcW w:w="1680" w:type="dxa"/>
            <w:gridSpan w:val="2"/>
            <w:shd w:val="clear" w:color="auto" w:fill="auto"/>
          </w:tcPr>
          <w:p w14:paraId="79C31F31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1.00(1.00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2.00)</w:t>
            </w:r>
          </w:p>
        </w:tc>
        <w:tc>
          <w:tcPr>
            <w:tcW w:w="816" w:type="dxa"/>
            <w:shd w:val="clear" w:color="auto" w:fill="auto"/>
          </w:tcPr>
          <w:p w14:paraId="40E1D850" w14:textId="606A4C55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</w:tr>
      <w:tr w:rsidR="004278A5" w:rsidRPr="004278A5" w14:paraId="7035565D" w14:textId="77777777" w:rsidTr="004278A5">
        <w:trPr>
          <w:trHeight w:val="294"/>
        </w:trPr>
        <w:tc>
          <w:tcPr>
            <w:tcW w:w="567" w:type="dxa"/>
            <w:shd w:val="clear" w:color="auto" w:fill="auto"/>
            <w:vAlign w:val="center"/>
          </w:tcPr>
          <w:p w14:paraId="78C0E5B7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B39A15B" w14:textId="25CA7163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0CEFEDEA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Min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Max</w:t>
            </w:r>
          </w:p>
        </w:tc>
        <w:tc>
          <w:tcPr>
            <w:tcW w:w="1680" w:type="dxa"/>
            <w:shd w:val="clear" w:color="auto" w:fill="auto"/>
          </w:tcPr>
          <w:p w14:paraId="6B86D2EB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2.00</w:t>
            </w:r>
          </w:p>
        </w:tc>
        <w:tc>
          <w:tcPr>
            <w:tcW w:w="1680" w:type="dxa"/>
            <w:shd w:val="clear" w:color="auto" w:fill="auto"/>
          </w:tcPr>
          <w:p w14:paraId="2E5661F4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4.00</w:t>
            </w:r>
          </w:p>
        </w:tc>
        <w:tc>
          <w:tcPr>
            <w:tcW w:w="1680" w:type="dxa"/>
            <w:shd w:val="clear" w:color="auto" w:fill="auto"/>
          </w:tcPr>
          <w:p w14:paraId="42F8ACBA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</w:t>
            </w:r>
          </w:p>
        </w:tc>
        <w:tc>
          <w:tcPr>
            <w:tcW w:w="1680" w:type="dxa"/>
            <w:shd w:val="clear" w:color="auto" w:fill="auto"/>
          </w:tcPr>
          <w:p w14:paraId="5907224D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</w:t>
            </w:r>
          </w:p>
        </w:tc>
        <w:tc>
          <w:tcPr>
            <w:tcW w:w="1680" w:type="dxa"/>
            <w:shd w:val="clear" w:color="auto" w:fill="auto"/>
          </w:tcPr>
          <w:p w14:paraId="01BBCFCC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</w:t>
            </w:r>
          </w:p>
        </w:tc>
        <w:tc>
          <w:tcPr>
            <w:tcW w:w="1680" w:type="dxa"/>
            <w:gridSpan w:val="2"/>
            <w:shd w:val="clear" w:color="auto" w:fill="auto"/>
          </w:tcPr>
          <w:p w14:paraId="1D1F8733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4.00</w:t>
            </w:r>
          </w:p>
        </w:tc>
        <w:tc>
          <w:tcPr>
            <w:tcW w:w="816" w:type="dxa"/>
            <w:shd w:val="clear" w:color="auto" w:fill="auto"/>
          </w:tcPr>
          <w:p w14:paraId="551DB854" w14:textId="68FF382F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</w:tr>
      <w:tr w:rsidR="004278A5" w:rsidRPr="004278A5" w14:paraId="5EE6C73D" w14:textId="77777777" w:rsidTr="004278A5">
        <w:trPr>
          <w:trHeight w:val="294"/>
        </w:trPr>
        <w:tc>
          <w:tcPr>
            <w:tcW w:w="567" w:type="dxa"/>
            <w:shd w:val="clear" w:color="auto" w:fill="auto"/>
            <w:vAlign w:val="center"/>
          </w:tcPr>
          <w:p w14:paraId="493F248C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0ABF4EF7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Sign score</w:t>
            </w:r>
          </w:p>
          <w:p w14:paraId="1669E4F4" w14:textId="4CE4EA1E" w:rsidR="004278A5" w:rsidRPr="004278A5" w:rsidRDefault="004278A5" w:rsidP="004278A5">
            <w:pPr>
              <w:widowControl/>
              <w:jc w:val="left"/>
              <w:rPr>
                <w:rFonts w:ascii="Arial" w:eastAsia="宋体" w:hAnsi="Arial" w:cs="Arial" w:hint="eastAsia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 xml:space="preserve">　</w:t>
            </w:r>
          </w:p>
        </w:tc>
        <w:tc>
          <w:tcPr>
            <w:tcW w:w="1256" w:type="dxa"/>
            <w:shd w:val="clear" w:color="auto" w:fill="auto"/>
          </w:tcPr>
          <w:p w14:paraId="7781332A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Mean±SD</w:t>
            </w:r>
          </w:p>
        </w:tc>
        <w:tc>
          <w:tcPr>
            <w:tcW w:w="1680" w:type="dxa"/>
            <w:shd w:val="clear" w:color="auto" w:fill="auto"/>
          </w:tcPr>
          <w:p w14:paraId="3294B9E3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2.20±1.92</w:t>
            </w:r>
          </w:p>
        </w:tc>
        <w:tc>
          <w:tcPr>
            <w:tcW w:w="1680" w:type="dxa"/>
            <w:shd w:val="clear" w:color="auto" w:fill="auto"/>
          </w:tcPr>
          <w:p w14:paraId="0EABF509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3.45±2.74</w:t>
            </w:r>
          </w:p>
        </w:tc>
        <w:tc>
          <w:tcPr>
            <w:tcW w:w="1680" w:type="dxa"/>
            <w:shd w:val="clear" w:color="auto" w:fill="auto"/>
          </w:tcPr>
          <w:p w14:paraId="75E41D41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4.90±2.85</w:t>
            </w:r>
          </w:p>
        </w:tc>
        <w:tc>
          <w:tcPr>
            <w:tcW w:w="1680" w:type="dxa"/>
            <w:shd w:val="clear" w:color="auto" w:fill="auto"/>
          </w:tcPr>
          <w:p w14:paraId="4B432F4A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3.68±1.75</w:t>
            </w:r>
          </w:p>
        </w:tc>
        <w:tc>
          <w:tcPr>
            <w:tcW w:w="1680" w:type="dxa"/>
            <w:shd w:val="clear" w:color="auto" w:fill="auto"/>
          </w:tcPr>
          <w:p w14:paraId="6B79FA47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3.64±1.78</w:t>
            </w:r>
          </w:p>
        </w:tc>
        <w:tc>
          <w:tcPr>
            <w:tcW w:w="1680" w:type="dxa"/>
            <w:gridSpan w:val="2"/>
            <w:shd w:val="clear" w:color="auto" w:fill="auto"/>
          </w:tcPr>
          <w:p w14:paraId="4183722D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3.67±2.21</w:t>
            </w:r>
          </w:p>
        </w:tc>
        <w:tc>
          <w:tcPr>
            <w:tcW w:w="816" w:type="dxa"/>
            <w:shd w:val="clear" w:color="auto" w:fill="auto"/>
          </w:tcPr>
          <w:p w14:paraId="60635CAA" w14:textId="17E22D4B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0.43</w:t>
            </w:r>
            <w:bookmarkStart w:id="0" w:name="_GoBack"/>
            <w:bookmarkEnd w:id="0"/>
          </w:p>
        </w:tc>
      </w:tr>
      <w:tr w:rsidR="004278A5" w:rsidRPr="004278A5" w14:paraId="1808732C" w14:textId="77777777" w:rsidTr="004278A5">
        <w:trPr>
          <w:trHeight w:val="294"/>
        </w:trPr>
        <w:tc>
          <w:tcPr>
            <w:tcW w:w="567" w:type="dxa"/>
            <w:shd w:val="clear" w:color="auto" w:fill="auto"/>
            <w:vAlign w:val="center"/>
          </w:tcPr>
          <w:p w14:paraId="56765510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4AA21DA" w14:textId="2C386675" w:rsidR="004278A5" w:rsidRPr="004278A5" w:rsidRDefault="004278A5" w:rsidP="00A163C9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5DE17645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M(Q1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Q3)</w:t>
            </w:r>
          </w:p>
        </w:tc>
        <w:tc>
          <w:tcPr>
            <w:tcW w:w="1680" w:type="dxa"/>
            <w:shd w:val="clear" w:color="auto" w:fill="auto"/>
          </w:tcPr>
          <w:p w14:paraId="2D83193F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2.00(1.00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3.00)</w:t>
            </w:r>
          </w:p>
        </w:tc>
        <w:tc>
          <w:tcPr>
            <w:tcW w:w="1680" w:type="dxa"/>
            <w:shd w:val="clear" w:color="auto" w:fill="auto"/>
          </w:tcPr>
          <w:p w14:paraId="196C5A1C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3.00(1.50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4.50)</w:t>
            </w:r>
          </w:p>
        </w:tc>
        <w:tc>
          <w:tcPr>
            <w:tcW w:w="1680" w:type="dxa"/>
            <w:shd w:val="clear" w:color="auto" w:fill="auto"/>
          </w:tcPr>
          <w:p w14:paraId="6CC99DF0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4.50(2.00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7.00)</w:t>
            </w:r>
          </w:p>
        </w:tc>
        <w:tc>
          <w:tcPr>
            <w:tcW w:w="1680" w:type="dxa"/>
            <w:shd w:val="clear" w:color="auto" w:fill="auto"/>
          </w:tcPr>
          <w:p w14:paraId="0DBD021E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3.00(3.00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4.00)</w:t>
            </w:r>
          </w:p>
        </w:tc>
        <w:tc>
          <w:tcPr>
            <w:tcW w:w="1680" w:type="dxa"/>
            <w:shd w:val="clear" w:color="auto" w:fill="auto"/>
          </w:tcPr>
          <w:p w14:paraId="2706EB2D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4.00(3.00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4.00)</w:t>
            </w:r>
          </w:p>
        </w:tc>
        <w:tc>
          <w:tcPr>
            <w:tcW w:w="1680" w:type="dxa"/>
            <w:gridSpan w:val="2"/>
            <w:shd w:val="clear" w:color="auto" w:fill="auto"/>
          </w:tcPr>
          <w:p w14:paraId="4F78F29E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3.00(2.00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4.00)</w:t>
            </w:r>
          </w:p>
        </w:tc>
        <w:tc>
          <w:tcPr>
            <w:tcW w:w="816" w:type="dxa"/>
            <w:shd w:val="clear" w:color="auto" w:fill="auto"/>
          </w:tcPr>
          <w:p w14:paraId="2055D63C" w14:textId="221B6514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</w:tr>
      <w:tr w:rsidR="004278A5" w:rsidRPr="004278A5" w14:paraId="53BC674E" w14:textId="77777777" w:rsidTr="004278A5">
        <w:trPr>
          <w:trHeight w:val="294"/>
        </w:trPr>
        <w:tc>
          <w:tcPr>
            <w:tcW w:w="567" w:type="dxa"/>
            <w:shd w:val="clear" w:color="auto" w:fill="auto"/>
            <w:vAlign w:val="center"/>
          </w:tcPr>
          <w:p w14:paraId="17371B61" w14:textId="77777777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8221B26" w14:textId="5879EE1B" w:rsidR="004278A5" w:rsidRPr="004278A5" w:rsidRDefault="004278A5" w:rsidP="00776F6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0F786284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Min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Max</w:t>
            </w:r>
          </w:p>
        </w:tc>
        <w:tc>
          <w:tcPr>
            <w:tcW w:w="1680" w:type="dxa"/>
            <w:shd w:val="clear" w:color="auto" w:fill="auto"/>
          </w:tcPr>
          <w:p w14:paraId="18681009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5.00</w:t>
            </w:r>
          </w:p>
        </w:tc>
        <w:tc>
          <w:tcPr>
            <w:tcW w:w="1680" w:type="dxa"/>
            <w:shd w:val="clear" w:color="auto" w:fill="auto"/>
          </w:tcPr>
          <w:p w14:paraId="6B3BF7F1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10.00</w:t>
            </w:r>
          </w:p>
        </w:tc>
        <w:tc>
          <w:tcPr>
            <w:tcW w:w="1680" w:type="dxa"/>
            <w:shd w:val="clear" w:color="auto" w:fill="auto"/>
          </w:tcPr>
          <w:p w14:paraId="76A3CE1C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2.00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9.00</w:t>
            </w:r>
          </w:p>
        </w:tc>
        <w:tc>
          <w:tcPr>
            <w:tcW w:w="1680" w:type="dxa"/>
            <w:shd w:val="clear" w:color="auto" w:fill="auto"/>
          </w:tcPr>
          <w:p w14:paraId="0527083A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9.00</w:t>
            </w:r>
          </w:p>
        </w:tc>
        <w:tc>
          <w:tcPr>
            <w:tcW w:w="1680" w:type="dxa"/>
            <w:shd w:val="clear" w:color="auto" w:fill="auto"/>
          </w:tcPr>
          <w:p w14:paraId="45735CE1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7.00</w:t>
            </w:r>
          </w:p>
        </w:tc>
        <w:tc>
          <w:tcPr>
            <w:tcW w:w="1680" w:type="dxa"/>
            <w:gridSpan w:val="2"/>
            <w:shd w:val="clear" w:color="auto" w:fill="auto"/>
          </w:tcPr>
          <w:p w14:paraId="75BF0C56" w14:textId="77777777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0.00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～</w:t>
            </w:r>
            <w:r w:rsidRPr="004278A5">
              <w:rPr>
                <w:rFonts w:ascii="Arial" w:eastAsia="宋体" w:hAnsi="Arial" w:cs="Arial"/>
                <w:color w:val="000000"/>
                <w:kern w:val="0"/>
                <w:sz w:val="18"/>
              </w:rPr>
              <w:t>10.00</w:t>
            </w:r>
          </w:p>
        </w:tc>
        <w:tc>
          <w:tcPr>
            <w:tcW w:w="816" w:type="dxa"/>
            <w:shd w:val="clear" w:color="auto" w:fill="auto"/>
          </w:tcPr>
          <w:p w14:paraId="3B9B669D" w14:textId="1001695D" w:rsidR="004278A5" w:rsidRPr="004278A5" w:rsidRDefault="004278A5" w:rsidP="004278A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</w:p>
        </w:tc>
      </w:tr>
    </w:tbl>
    <w:p w14:paraId="18559613" w14:textId="5F97CCBD" w:rsidR="00776F61" w:rsidRPr="008E7A8D" w:rsidRDefault="00776F61" w:rsidP="00776F61">
      <w:pPr>
        <w:spacing w:line="360" w:lineRule="auto"/>
        <w:rPr>
          <w:rFonts w:ascii="Arial" w:eastAsia="宋体" w:hAnsi="Arial" w:cs="Arial"/>
          <w:sz w:val="22"/>
        </w:rPr>
      </w:pPr>
      <w:r>
        <w:rPr>
          <w:rFonts w:ascii="Arial" w:eastAsia="宋体" w:hAnsi="Arial" w:cs="Arial"/>
          <w:sz w:val="22"/>
        </w:rPr>
        <w:t>s</w:t>
      </w:r>
      <w:r w:rsidRPr="008E7A8D">
        <w:rPr>
          <w:rFonts w:ascii="Arial" w:eastAsia="宋体" w:hAnsi="Arial" w:cs="Arial"/>
          <w:sz w:val="22"/>
        </w:rPr>
        <w:t xml:space="preserve">Table </w:t>
      </w:r>
      <w:r>
        <w:rPr>
          <w:rFonts w:ascii="Arial" w:eastAsia="宋体" w:hAnsi="Arial" w:cs="Arial"/>
          <w:sz w:val="22"/>
        </w:rPr>
        <w:t>2</w:t>
      </w:r>
      <w:r w:rsidRPr="008E7A8D">
        <w:rPr>
          <w:rFonts w:ascii="Arial" w:eastAsia="宋体" w:hAnsi="Arial" w:cs="Arial"/>
          <w:sz w:val="22"/>
        </w:rPr>
        <w:t xml:space="preserve">. </w:t>
      </w:r>
      <w:r>
        <w:rPr>
          <w:rFonts w:ascii="Arial" w:eastAsia="宋体" w:hAnsi="Arial" w:cs="Arial"/>
          <w:sz w:val="22"/>
        </w:rPr>
        <w:t>T</w:t>
      </w:r>
      <w:r w:rsidRPr="000A5050">
        <w:rPr>
          <w:rFonts w:ascii="Arial" w:eastAsia="宋体" w:hAnsi="Arial" w:cs="Arial"/>
          <w:sz w:val="22"/>
        </w:rPr>
        <w:t>he correlation between the ocular symptom/sign scores and the grading of SPT results response to these two dust mite allergens</w:t>
      </w:r>
      <w:r>
        <w:rPr>
          <w:rFonts w:ascii="Arial" w:eastAsia="宋体" w:hAnsi="Arial" w:cs="Arial"/>
          <w:sz w:val="22"/>
        </w:rPr>
        <w:t>.</w:t>
      </w:r>
    </w:p>
    <w:p w14:paraId="50B1E91A" w14:textId="77777777" w:rsidR="004278A5" w:rsidRDefault="004278A5" w:rsidP="004278A5">
      <w:pPr>
        <w:rPr>
          <w:rFonts w:ascii="Arial" w:hAnsi="Arial" w:cs="Arial"/>
          <w:sz w:val="22"/>
        </w:rPr>
      </w:pPr>
      <w:r w:rsidRPr="004278A5">
        <w:rPr>
          <w:rFonts w:ascii="Arial" w:hAnsi="Arial" w:cs="Arial"/>
          <w:sz w:val="22"/>
        </w:rPr>
        <w:t>DP:</w:t>
      </w:r>
      <w:r w:rsidRPr="004278A5">
        <w:rPr>
          <w:rFonts w:ascii="Arial" w:eastAsia="宋体" w:hAnsi="Arial" w:cs="Arial"/>
          <w:sz w:val="22"/>
        </w:rPr>
        <w:t xml:space="preserve"> </w:t>
      </w:r>
      <w:r w:rsidRPr="004278A5">
        <w:rPr>
          <w:rFonts w:ascii="Arial" w:eastAsia="宋体" w:hAnsi="Arial" w:cs="Arial"/>
          <w:sz w:val="22"/>
        </w:rPr>
        <w:t>dermatophagoides pteronyssinus</w:t>
      </w:r>
      <w:r w:rsidRPr="004278A5">
        <w:rPr>
          <w:rFonts w:ascii="Arial" w:hAnsi="Arial" w:cs="Arial"/>
          <w:sz w:val="22"/>
        </w:rPr>
        <w:t xml:space="preserve"> </w:t>
      </w:r>
    </w:p>
    <w:p w14:paraId="2680348E" w14:textId="3184DA27" w:rsidR="004278A5" w:rsidRPr="004278A5" w:rsidRDefault="004278A5" w:rsidP="004278A5">
      <w:pPr>
        <w:rPr>
          <w:rFonts w:ascii="Arial" w:hAnsi="Arial" w:cs="Arial"/>
          <w:sz w:val="22"/>
        </w:rPr>
      </w:pPr>
      <w:r w:rsidRPr="004278A5">
        <w:rPr>
          <w:rFonts w:ascii="Arial" w:hAnsi="Arial" w:cs="Arial"/>
          <w:sz w:val="22"/>
        </w:rPr>
        <w:t>DF:</w:t>
      </w:r>
      <w:r w:rsidRPr="004278A5">
        <w:rPr>
          <w:rFonts w:ascii="Arial" w:eastAsia="宋体" w:hAnsi="Arial" w:cs="Arial"/>
          <w:color w:val="000000"/>
          <w:kern w:val="0"/>
          <w:sz w:val="22"/>
        </w:rPr>
        <w:t xml:space="preserve"> dermatophagoides farinae</w:t>
      </w:r>
    </w:p>
    <w:p w14:paraId="1C96DD62" w14:textId="3A621121" w:rsidR="004278A5" w:rsidRPr="004278A5" w:rsidRDefault="004278A5">
      <w:pPr>
        <w:rPr>
          <w:rFonts w:ascii="Arial" w:hAnsi="Arial" w:cs="Arial"/>
          <w:sz w:val="22"/>
        </w:rPr>
      </w:pPr>
    </w:p>
    <w:sectPr w:rsidR="004278A5" w:rsidRPr="004278A5" w:rsidSect="00776F6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9747D" w14:textId="77777777" w:rsidR="00A17EF3" w:rsidRDefault="00A17EF3" w:rsidP="00776F61">
      <w:r>
        <w:separator/>
      </w:r>
    </w:p>
  </w:endnote>
  <w:endnote w:type="continuationSeparator" w:id="0">
    <w:p w14:paraId="1E93B903" w14:textId="77777777" w:rsidR="00A17EF3" w:rsidRDefault="00A17EF3" w:rsidP="0077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DB2DB" w14:textId="77777777" w:rsidR="00A17EF3" w:rsidRDefault="00A17EF3" w:rsidP="00776F61">
      <w:r>
        <w:separator/>
      </w:r>
    </w:p>
  </w:footnote>
  <w:footnote w:type="continuationSeparator" w:id="0">
    <w:p w14:paraId="4296E5E3" w14:textId="77777777" w:rsidR="00A17EF3" w:rsidRDefault="00A17EF3" w:rsidP="00776F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527"/>
    <w:rsid w:val="00342527"/>
    <w:rsid w:val="004278A5"/>
    <w:rsid w:val="00776F61"/>
    <w:rsid w:val="00A17EF3"/>
    <w:rsid w:val="00C9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800C98"/>
  <w15:chartTrackingRefBased/>
  <w15:docId w15:val="{CBFB7F52-E824-480D-8E0C-B9A711A0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76F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F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6F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6F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6F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宇杰 李</dc:creator>
  <cp:keywords/>
  <dc:description/>
  <cp:lastModifiedBy>宇杰 李</cp:lastModifiedBy>
  <cp:revision>2</cp:revision>
  <dcterms:created xsi:type="dcterms:W3CDTF">2019-09-18T08:26:00Z</dcterms:created>
  <dcterms:modified xsi:type="dcterms:W3CDTF">2019-09-18T08:43:00Z</dcterms:modified>
</cp:coreProperties>
</file>